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609C" w14:textId="77777777" w:rsidR="000378B1" w:rsidRPr="007A32DC" w:rsidRDefault="000378B1" w:rsidP="000378B1">
      <w:pPr>
        <w:spacing w:after="0" w:line="240" w:lineRule="auto"/>
        <w:rPr>
          <w:rFonts w:eastAsia="Times New Roman" w:cs="Times New Roman"/>
          <w:b/>
          <w:szCs w:val="26"/>
        </w:rPr>
      </w:pPr>
      <w:r w:rsidRPr="007A32DC">
        <w:rPr>
          <w:rFonts w:eastAsia="Times New Roman" w:cs="Times New Roman"/>
          <w:b/>
          <w:szCs w:val="26"/>
        </w:rPr>
        <w:t>TRƯỜNG THCS TÙNG THIỆN VƯƠNG</w:t>
      </w:r>
    </w:p>
    <w:p w14:paraId="24CEFFC3" w14:textId="77777777" w:rsidR="000378B1" w:rsidRPr="007A32DC" w:rsidRDefault="000378B1" w:rsidP="000378B1">
      <w:pPr>
        <w:spacing w:after="0" w:line="240" w:lineRule="auto"/>
        <w:rPr>
          <w:b/>
          <w:color w:val="FF0000"/>
          <w:szCs w:val="26"/>
          <w:lang w:val="nl-NL"/>
        </w:rPr>
      </w:pPr>
      <w:r w:rsidRPr="007A32DC">
        <w:rPr>
          <w:b/>
          <w:color w:val="FF0000"/>
          <w:szCs w:val="26"/>
          <w:lang w:val="nl-NL"/>
        </w:rPr>
        <w:t xml:space="preserve">MÔN: GDCD – KHỐI 8 </w:t>
      </w:r>
    </w:p>
    <w:p w14:paraId="3436B36F" w14:textId="77777777" w:rsidR="000378B1" w:rsidRDefault="008E28EE" w:rsidP="00117DE9">
      <w:pPr>
        <w:spacing w:after="0" w:line="240" w:lineRule="auto"/>
        <w:rPr>
          <w:rFonts w:eastAsia="Times New Roman" w:cs="Times New Roman"/>
          <w:b/>
          <w:szCs w:val="26"/>
        </w:rPr>
      </w:pPr>
      <w:r>
        <w:rPr>
          <w:rFonts w:eastAsia="Times New Roman" w:cs="Times New Roman"/>
          <w:b/>
          <w:szCs w:val="26"/>
        </w:rPr>
        <w:t>Tuần 23</w:t>
      </w:r>
      <w:r w:rsidR="000378B1" w:rsidRPr="007A32DC">
        <w:rPr>
          <w:rFonts w:eastAsia="Times New Roman" w:cs="Times New Roman"/>
          <w:b/>
          <w:szCs w:val="26"/>
        </w:rPr>
        <w:t xml:space="preserve">: </w:t>
      </w:r>
      <w:r>
        <w:rPr>
          <w:rFonts w:eastAsia="Times New Roman" w:cs="Times New Roman"/>
          <w:b/>
          <w:szCs w:val="26"/>
        </w:rPr>
        <w:t>từ ngày 28/02/2022 đến 05/03</w:t>
      </w:r>
      <w:r w:rsidR="000378B1" w:rsidRPr="007A32DC">
        <w:rPr>
          <w:rFonts w:eastAsia="Times New Roman" w:cs="Times New Roman"/>
          <w:b/>
          <w:szCs w:val="26"/>
        </w:rPr>
        <w:t>/2022</w:t>
      </w:r>
    </w:p>
    <w:p w14:paraId="318E69C4" w14:textId="77777777" w:rsidR="00117DE9" w:rsidRPr="00117DE9" w:rsidRDefault="00117DE9" w:rsidP="00117DE9">
      <w:pPr>
        <w:spacing w:after="0" w:line="240" w:lineRule="auto"/>
        <w:rPr>
          <w:rFonts w:eastAsia="Times New Roman" w:cs="Times New Roman"/>
          <w:b/>
          <w:szCs w:val="26"/>
        </w:rPr>
      </w:pPr>
    </w:p>
    <w:p w14:paraId="3F7C3FC5" w14:textId="77777777" w:rsidR="000378B1" w:rsidRPr="00802AEE" w:rsidRDefault="000378B1" w:rsidP="000378B1">
      <w:pPr>
        <w:spacing w:after="0" w:line="240" w:lineRule="auto"/>
        <w:jc w:val="center"/>
        <w:rPr>
          <w:b/>
          <w:color w:val="FF0000"/>
          <w:sz w:val="28"/>
          <w:szCs w:val="28"/>
          <w:lang w:val="nl-NL"/>
        </w:rPr>
      </w:pPr>
      <w:r w:rsidRPr="00802AEE">
        <w:rPr>
          <w:rFonts w:eastAsia="Calibri" w:cs="Times New Roman"/>
          <w:b/>
          <w:bCs/>
          <w:sz w:val="28"/>
          <w:szCs w:val="28"/>
        </w:rPr>
        <w:t>Tiế</w:t>
      </w:r>
      <w:r w:rsidR="008E28EE">
        <w:rPr>
          <w:rFonts w:eastAsia="Calibri" w:cs="Times New Roman"/>
          <w:b/>
          <w:bCs/>
          <w:sz w:val="28"/>
          <w:szCs w:val="28"/>
        </w:rPr>
        <w:t>t 23 - BÀI 14</w:t>
      </w:r>
      <w:r w:rsidRPr="00802AEE">
        <w:rPr>
          <w:rFonts w:eastAsia="Calibri" w:cs="Times New Roman"/>
          <w:b/>
          <w:bCs/>
          <w:sz w:val="28"/>
          <w:szCs w:val="28"/>
        </w:rPr>
        <w:t xml:space="preserve">: </w:t>
      </w:r>
      <w:r w:rsidRPr="00802AEE">
        <w:rPr>
          <w:b/>
          <w:color w:val="FF0000"/>
          <w:sz w:val="28"/>
          <w:szCs w:val="28"/>
          <w:lang w:val="nl-NL"/>
        </w:rPr>
        <w:t>PHÒNG CHỐ</w:t>
      </w:r>
      <w:r w:rsidR="008E28EE">
        <w:rPr>
          <w:b/>
          <w:color w:val="FF0000"/>
          <w:sz w:val="28"/>
          <w:szCs w:val="28"/>
          <w:lang w:val="nl-NL"/>
        </w:rPr>
        <w:t>NG NHIỄM HIV/AIDS</w:t>
      </w:r>
    </w:p>
    <w:p w14:paraId="1CA751EB" w14:textId="77777777" w:rsidR="000378B1" w:rsidRDefault="000378B1" w:rsidP="000378B1">
      <w:pPr>
        <w:spacing w:after="0" w:line="240" w:lineRule="auto"/>
        <w:jc w:val="center"/>
        <w:rPr>
          <w:rFonts w:eastAsia="Calibri" w:cs="Times New Roman"/>
          <w:b/>
          <w:bCs/>
          <w:sz w:val="28"/>
          <w:szCs w:val="28"/>
        </w:rPr>
      </w:pPr>
      <w:r w:rsidRPr="00802AEE">
        <w:rPr>
          <w:rFonts w:eastAsia="Calibri" w:cs="Times New Roman"/>
          <w:b/>
          <w:bCs/>
          <w:sz w:val="28"/>
          <w:szCs w:val="28"/>
        </w:rPr>
        <w:t xml:space="preserve">Link bài giảng: </w:t>
      </w:r>
      <w:hyperlink r:id="rId5" w:history="1">
        <w:r w:rsidR="0076224F" w:rsidRPr="00542225">
          <w:rPr>
            <w:rStyle w:val="Hyperlink"/>
            <w:rFonts w:eastAsia="Calibri" w:cs="Times New Roman"/>
            <w:b/>
            <w:bCs/>
            <w:sz w:val="28"/>
            <w:szCs w:val="28"/>
          </w:rPr>
          <w:t>https://youtu.be/S7X6pG5SvWE</w:t>
        </w:r>
      </w:hyperlink>
    </w:p>
    <w:p w14:paraId="59FE66AE" w14:textId="77777777" w:rsidR="00881438" w:rsidRPr="007A32DC" w:rsidRDefault="00881438" w:rsidP="00881438">
      <w:pPr>
        <w:ind w:left="360"/>
        <w:jc w:val="both"/>
        <w:rPr>
          <w:b/>
          <w:i/>
          <w:szCs w:val="26"/>
        </w:rPr>
      </w:pPr>
    </w:p>
    <w:tbl>
      <w:tblPr>
        <w:tblStyle w:val="TableGrid"/>
        <w:tblW w:w="10228" w:type="dxa"/>
        <w:tblInd w:w="-365" w:type="dxa"/>
        <w:tblLayout w:type="fixed"/>
        <w:tblLook w:val="04A0" w:firstRow="1" w:lastRow="0" w:firstColumn="1" w:lastColumn="0" w:noHBand="0" w:noVBand="1"/>
      </w:tblPr>
      <w:tblGrid>
        <w:gridCol w:w="7110"/>
        <w:gridCol w:w="3118"/>
      </w:tblGrid>
      <w:tr w:rsidR="000378B1" w:rsidRPr="007A32DC" w14:paraId="6DA782FC" w14:textId="77777777" w:rsidTr="00831886">
        <w:tc>
          <w:tcPr>
            <w:tcW w:w="7110" w:type="dxa"/>
          </w:tcPr>
          <w:p w14:paraId="0FB617E7" w14:textId="77777777" w:rsidR="000378B1" w:rsidRPr="007A32DC" w:rsidRDefault="000378B1" w:rsidP="004427F2">
            <w:pPr>
              <w:jc w:val="both"/>
              <w:rPr>
                <w:rFonts w:cs="Times New Roman"/>
                <w:szCs w:val="26"/>
              </w:rPr>
            </w:pPr>
            <w:r w:rsidRPr="007A32DC">
              <w:rPr>
                <w:rFonts w:cs="Times New Roman"/>
                <w:b/>
                <w:bCs/>
                <w:szCs w:val="26"/>
                <w:lang w:val="sv-SE"/>
              </w:rPr>
              <w:t>GV HƯỚNG DẪN HỌC SINH</w:t>
            </w:r>
          </w:p>
        </w:tc>
        <w:tc>
          <w:tcPr>
            <w:tcW w:w="3118" w:type="dxa"/>
          </w:tcPr>
          <w:p w14:paraId="57BFA19A" w14:textId="77777777" w:rsidR="000378B1" w:rsidRPr="007A32DC" w:rsidRDefault="000378B1" w:rsidP="004427F2">
            <w:pPr>
              <w:jc w:val="both"/>
              <w:rPr>
                <w:rFonts w:cs="Times New Roman"/>
                <w:szCs w:val="26"/>
              </w:rPr>
            </w:pPr>
            <w:r w:rsidRPr="007A32DC">
              <w:rPr>
                <w:rFonts w:cs="Times New Roman"/>
                <w:b/>
                <w:bCs/>
                <w:szCs w:val="26"/>
                <w:lang w:val="sv-SE"/>
              </w:rPr>
              <w:t>NỘI DUNG GHI BÀI</w:t>
            </w:r>
          </w:p>
        </w:tc>
      </w:tr>
      <w:tr w:rsidR="000378B1" w:rsidRPr="007A32DC" w14:paraId="43724588" w14:textId="77777777" w:rsidTr="00831886">
        <w:tc>
          <w:tcPr>
            <w:tcW w:w="7110" w:type="dxa"/>
          </w:tcPr>
          <w:p w14:paraId="4E58E8EB" w14:textId="77777777" w:rsidR="007F6120" w:rsidRPr="002C58DD" w:rsidRDefault="007F6120" w:rsidP="007F6120">
            <w:pPr>
              <w:jc w:val="both"/>
              <w:rPr>
                <w:rFonts w:eastAsia="Times New Roman" w:cs="Times New Roman"/>
                <w:b/>
                <w:szCs w:val="26"/>
              </w:rPr>
            </w:pPr>
            <w:r w:rsidRPr="002C58DD">
              <w:rPr>
                <w:rFonts w:eastAsia="Times New Roman" w:cs="Times New Roman"/>
                <w:b/>
                <w:szCs w:val="26"/>
              </w:rPr>
              <w:t>Hoạt động 1:Tìm hiểu phần đặt vấn đề</w:t>
            </w:r>
          </w:p>
          <w:p w14:paraId="43EC6473"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HS mở SGK tìm hiểu phần đặt vấn đề và trả lời các câu hỏi</w:t>
            </w:r>
          </w:p>
          <w:p w14:paraId="5ED66AE3" w14:textId="77777777" w:rsidR="007F6120" w:rsidRPr="002C58DD" w:rsidRDefault="007F6120" w:rsidP="007F6120">
            <w:pPr>
              <w:jc w:val="both"/>
              <w:rPr>
                <w:rFonts w:eastAsia="Times New Roman" w:cs="Times New Roman"/>
                <w:i/>
                <w:szCs w:val="26"/>
              </w:rPr>
            </w:pPr>
            <w:r w:rsidRPr="002C58DD">
              <w:rPr>
                <w:rFonts w:eastAsia="Times New Roman" w:cs="Times New Roman"/>
                <w:i/>
                <w:szCs w:val="26"/>
              </w:rPr>
              <w:t>Nguyên nhân dẫn đến mắc  căn bệnh HIV/AIDS ?</w:t>
            </w:r>
          </w:p>
          <w:p w14:paraId="62CF81DF"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xml:space="preserve"> * Nguyên nhân :</w:t>
            </w:r>
          </w:p>
          <w:p w14:paraId="4DB62812"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Kinh tế còn nghèo</w:t>
            </w:r>
          </w:p>
          <w:p w14:paraId="602C0F22"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Đời sống không lành mạnh</w:t>
            </w:r>
          </w:p>
          <w:p w14:paraId="154D67F7"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xml:space="preserve">- Kém hiểu biết </w:t>
            </w:r>
          </w:p>
          <w:p w14:paraId="559A35B0"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Tâm sinh lí lứa tuổi</w:t>
            </w:r>
          </w:p>
          <w:p w14:paraId="180A7B4E"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xml:space="preserve">- Cuộc sống gia đình tan vỡ </w:t>
            </w:r>
          </w:p>
          <w:p w14:paraId="6529150F"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Bản thân không làm chủ</w:t>
            </w:r>
            <w:r>
              <w:rPr>
                <w:rFonts w:eastAsia="Times New Roman" w:cs="Times New Roman"/>
                <w:szCs w:val="26"/>
              </w:rPr>
              <w:t>,…</w:t>
            </w:r>
          </w:p>
          <w:p w14:paraId="7419C35A" w14:textId="77777777" w:rsidR="007F6120" w:rsidRPr="002C58DD" w:rsidRDefault="007F6120" w:rsidP="007F6120">
            <w:pPr>
              <w:jc w:val="both"/>
              <w:rPr>
                <w:rFonts w:eastAsia="Times New Roman" w:cs="Times New Roman"/>
                <w:b/>
                <w:szCs w:val="26"/>
              </w:rPr>
            </w:pPr>
            <w:r w:rsidRPr="002C58DD">
              <w:rPr>
                <w:rFonts w:eastAsia="Times New Roman" w:cs="Times New Roman"/>
                <w:b/>
                <w:szCs w:val="26"/>
              </w:rPr>
              <w:t>Hoạt động 2: Tìm hiểu nội dung bài học</w:t>
            </w:r>
          </w:p>
          <w:p w14:paraId="1B684AE9" w14:textId="77777777" w:rsidR="007F6120" w:rsidRPr="002C58DD" w:rsidRDefault="007F6120" w:rsidP="007F6120">
            <w:pPr>
              <w:jc w:val="both"/>
              <w:rPr>
                <w:b/>
                <w:i/>
                <w:szCs w:val="26"/>
                <w:lang w:val="fr-FR"/>
              </w:rPr>
            </w:pPr>
            <w:r w:rsidRPr="002C58DD">
              <w:rPr>
                <w:b/>
                <w:i/>
                <w:szCs w:val="26"/>
                <w:lang w:val="fr-FR"/>
              </w:rPr>
              <w:t>1. HIV là gì ? AIDS là gì ?</w:t>
            </w:r>
          </w:p>
          <w:p w14:paraId="0B0E7FD3" w14:textId="77777777" w:rsidR="007F6120" w:rsidRPr="002C58DD" w:rsidRDefault="007F6120" w:rsidP="007F6120">
            <w:pPr>
              <w:jc w:val="both"/>
              <w:rPr>
                <w:rFonts w:eastAsia="Times New Roman" w:cs="Times New Roman"/>
                <w:i/>
                <w:szCs w:val="26"/>
              </w:rPr>
            </w:pPr>
            <w:r w:rsidRPr="002C58DD">
              <w:rPr>
                <w:rFonts w:eastAsia="Times New Roman" w:cs="Times New Roman"/>
                <w:i/>
                <w:szCs w:val="26"/>
              </w:rPr>
              <w:t>Theo em HIV/ AIDS  lây t</w:t>
            </w:r>
            <w:r>
              <w:rPr>
                <w:rFonts w:eastAsia="Times New Roman" w:cs="Times New Roman"/>
                <w:i/>
                <w:szCs w:val="26"/>
              </w:rPr>
              <w:t xml:space="preserve">ruyền qua </w:t>
            </w:r>
            <w:r w:rsidRPr="002C58DD">
              <w:rPr>
                <w:rFonts w:eastAsia="Times New Roman" w:cs="Times New Roman"/>
                <w:i/>
                <w:szCs w:val="26"/>
              </w:rPr>
              <w:t>con đường nào ?</w:t>
            </w:r>
          </w:p>
          <w:p w14:paraId="464A7773"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xml:space="preserve">- Qua đường máu </w:t>
            </w:r>
          </w:p>
          <w:p w14:paraId="31D560A7"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xml:space="preserve">- Qua quan hệ tình dục </w:t>
            </w:r>
          </w:p>
          <w:p w14:paraId="61E9B365"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xml:space="preserve">- Từ mẹ sang con </w:t>
            </w:r>
          </w:p>
          <w:p w14:paraId="5D940387" w14:textId="77777777" w:rsidR="007F6120" w:rsidRPr="002C58DD" w:rsidRDefault="007F6120" w:rsidP="007F6120">
            <w:pPr>
              <w:jc w:val="both"/>
              <w:rPr>
                <w:rFonts w:eastAsia="Times New Roman" w:cs="Times New Roman"/>
                <w:i/>
                <w:szCs w:val="26"/>
              </w:rPr>
            </w:pPr>
            <w:r w:rsidRPr="002C58DD">
              <w:rPr>
                <w:rFonts w:eastAsia="Times New Roman" w:cs="Times New Roman"/>
                <w:i/>
                <w:szCs w:val="26"/>
              </w:rPr>
              <w:t>Hãy cho biết tác hại của HIV/AIDS ?</w:t>
            </w:r>
            <w:r w:rsidRPr="002C58DD">
              <w:rPr>
                <w:rFonts w:eastAsia="Times New Roman" w:cs="Times New Roman"/>
                <w:szCs w:val="26"/>
              </w:rPr>
              <w:t xml:space="preserve">  </w:t>
            </w:r>
          </w:p>
          <w:p w14:paraId="12584A15"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xml:space="preserve">- HIV/ AIDS là đại dịch của thế gíới và nhân loại </w:t>
            </w:r>
          </w:p>
          <w:p w14:paraId="601EBAA7"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Nguy hiểm đến sực khoẻ, tính mạng , kinh tế .</w:t>
            </w:r>
          </w:p>
          <w:p w14:paraId="15EB8D42"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ảnh hưởng đến nòi giống , kinh tế , xã hội</w:t>
            </w:r>
          </w:p>
          <w:p w14:paraId="0896E8BC" w14:textId="77777777" w:rsidR="007F6120" w:rsidRPr="002C58DD" w:rsidRDefault="007F6120" w:rsidP="007F6120">
            <w:pPr>
              <w:jc w:val="both"/>
              <w:rPr>
                <w:rFonts w:eastAsia="Times New Roman" w:cs="Times New Roman"/>
                <w:szCs w:val="26"/>
              </w:rPr>
            </w:pPr>
            <w:r w:rsidRPr="002C58DD">
              <w:rPr>
                <w:rFonts w:eastAsia="Times New Roman" w:cs="Times New Roman"/>
                <w:i/>
                <w:szCs w:val="26"/>
              </w:rPr>
              <w:t>* Cách phòng tránh</w:t>
            </w:r>
            <w:r w:rsidRPr="002C58DD">
              <w:rPr>
                <w:rFonts w:eastAsia="Times New Roman" w:cs="Times New Roman"/>
                <w:szCs w:val="26"/>
              </w:rPr>
              <w:t>:</w:t>
            </w:r>
          </w:p>
          <w:p w14:paraId="206B19EA"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Tránh tiếp xúc với máu người bệnh</w:t>
            </w:r>
          </w:p>
          <w:p w14:paraId="47CDE087"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xml:space="preserve">- Không dùng chung kim tiêm </w:t>
            </w:r>
          </w:p>
          <w:p w14:paraId="402B6F90"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Không quan hệ tình dục bừa bãi</w:t>
            </w:r>
          </w:p>
          <w:p w14:paraId="5D63BCF4"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-&gt; HIV không lây truyền qua không khí, thức ăn và nước, không lây truyền qua gia súc, côn trùng chích người bệnh rồi chích sang người lành cũng không lây truyền bệnh</w:t>
            </w:r>
          </w:p>
          <w:p w14:paraId="5654CE15" w14:textId="77777777" w:rsidR="007F6120" w:rsidRPr="002C58DD" w:rsidRDefault="007F6120" w:rsidP="007F6120">
            <w:pPr>
              <w:jc w:val="both"/>
              <w:rPr>
                <w:rFonts w:eastAsia="Times New Roman" w:cs="Times New Roman"/>
                <w:b/>
                <w:i/>
                <w:szCs w:val="26"/>
              </w:rPr>
            </w:pPr>
            <w:r w:rsidRPr="002C58DD">
              <w:rPr>
                <w:rFonts w:eastAsia="Times New Roman" w:cs="Times New Roman"/>
                <w:b/>
                <w:i/>
                <w:szCs w:val="26"/>
              </w:rPr>
              <w:t>2. Quy định của pháp luật về phòng chống HIV – AIDS.</w:t>
            </w:r>
          </w:p>
          <w:p w14:paraId="0E72D59F"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Học sinh giải thích câu : “Đừng chết vì thiếu hiểu biễt về HIV/AIDS ”.</w:t>
            </w:r>
          </w:p>
          <w:p w14:paraId="6679EE01"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Kết luận : Như chúng ta đã biết Thuế tạo nguồn tài chính để Nhà nước chi cho các mục đích chung trong đó có hoạt động phòng chống nhiễm HIV/AIDS. Người nhiễm HIV/AIDS rất cần sự chia sẻ của cộng đồng và sự quan tâm của Nhà nước. Đóng thuế đầy đủ để Nhà nước có nguồn tài chính chăm lo cho cuộc sống của người nhiễm HIV/AIDS cũng là chia sẻ với họ.</w:t>
            </w:r>
          </w:p>
          <w:p w14:paraId="6EAC93DF" w14:textId="77777777" w:rsidR="007F6120" w:rsidRPr="002C58DD" w:rsidRDefault="007F6120" w:rsidP="007F6120">
            <w:pPr>
              <w:jc w:val="both"/>
              <w:rPr>
                <w:rFonts w:eastAsia="Times New Roman" w:cs="Times New Roman"/>
                <w:b/>
                <w:i/>
                <w:szCs w:val="26"/>
              </w:rPr>
            </w:pPr>
            <w:r w:rsidRPr="002C58DD">
              <w:rPr>
                <w:rFonts w:eastAsia="Times New Roman" w:cs="Times New Roman"/>
                <w:b/>
                <w:i/>
                <w:szCs w:val="26"/>
              </w:rPr>
              <w:t>3. Trách nhiệm của công dân</w:t>
            </w:r>
            <w:r>
              <w:rPr>
                <w:rFonts w:eastAsia="Times New Roman" w:cs="Times New Roman"/>
                <w:b/>
                <w:i/>
                <w:szCs w:val="26"/>
              </w:rPr>
              <w:t xml:space="preserve"> trong việc phòng chống HIV/AIDS</w:t>
            </w:r>
          </w:p>
          <w:p w14:paraId="6DB1C759" w14:textId="77777777" w:rsidR="007F6120" w:rsidRPr="002C58DD" w:rsidRDefault="007F6120" w:rsidP="007F6120">
            <w:pPr>
              <w:jc w:val="both"/>
              <w:rPr>
                <w:b/>
                <w:szCs w:val="26"/>
              </w:rPr>
            </w:pPr>
            <w:r w:rsidRPr="002C58DD">
              <w:rPr>
                <w:b/>
                <w:szCs w:val="26"/>
              </w:rPr>
              <w:lastRenderedPageBreak/>
              <w:t>Hoạt động 3: Bài tập, tình huống</w:t>
            </w:r>
          </w:p>
          <w:p w14:paraId="58398C8E" w14:textId="77777777" w:rsidR="007F6120" w:rsidRPr="002C58DD" w:rsidRDefault="007F6120" w:rsidP="007F6120">
            <w:pPr>
              <w:jc w:val="both"/>
              <w:rPr>
                <w:rFonts w:eastAsia="Times New Roman" w:cs="Times New Roman"/>
                <w:szCs w:val="26"/>
              </w:rPr>
            </w:pPr>
            <w:r>
              <w:rPr>
                <w:rFonts w:eastAsia="Times New Roman" w:cs="Times New Roman"/>
                <w:szCs w:val="26"/>
              </w:rPr>
              <w:t>Câu</w:t>
            </w:r>
            <w:r w:rsidRPr="002C58DD">
              <w:rPr>
                <w:rFonts w:eastAsia="Times New Roman" w:cs="Times New Roman"/>
                <w:szCs w:val="26"/>
              </w:rPr>
              <w:t xml:space="preserve"> 1: Theo em, hành vi nào dưới đây có nguy cơ lây nhiễm HIV/AIDS ?</w:t>
            </w:r>
          </w:p>
          <w:p w14:paraId="32D1FABB"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A. Bắt tay người đã bị nhiễm HIV.</w:t>
            </w:r>
          </w:p>
          <w:p w14:paraId="3C8C94ED"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B. Dùng chung bơm, kim tiêm.</w:t>
            </w:r>
          </w:p>
          <w:p w14:paraId="783A1C64"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C. Dùng chung cốc, bát đĩa.</w:t>
            </w:r>
          </w:p>
          <w:p w14:paraId="68600F6D"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D. Nói chuyện với người bị nhiễm HIV.</w:t>
            </w:r>
          </w:p>
          <w:p w14:paraId="483CC667"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Đáp án đúng là: B</w:t>
            </w:r>
          </w:p>
          <w:p w14:paraId="5E943648" w14:textId="77777777" w:rsidR="007F6120" w:rsidRPr="002C58DD" w:rsidRDefault="007F6120" w:rsidP="007F6120">
            <w:pPr>
              <w:jc w:val="both"/>
              <w:rPr>
                <w:rFonts w:eastAsia="Times New Roman" w:cs="Times New Roman"/>
                <w:szCs w:val="26"/>
              </w:rPr>
            </w:pPr>
            <w:r>
              <w:rPr>
                <w:rFonts w:eastAsia="Times New Roman" w:cs="Times New Roman"/>
                <w:szCs w:val="26"/>
              </w:rPr>
              <w:t xml:space="preserve">Câu </w:t>
            </w:r>
            <w:r w:rsidRPr="002C58DD">
              <w:rPr>
                <w:rFonts w:eastAsia="Times New Roman" w:cs="Times New Roman"/>
                <w:szCs w:val="26"/>
              </w:rPr>
              <w:t>2: Quyên từng là cô giáo dạy mầm non. Cô bị nhiễm HIV từ chồng là tài xế xe tải. Đứa con của họ sinh ra rất yếu ớt và khi cháu được 7 tháng tuổi thì mất. Sau đó chồng cô cũng ra đi. Nhiều lần cô định tìm đến cái chết, nhưng bản năng sống và sự động viên của gia đình, của những người tốt đã níu giữ cô lại. Cô gặp Vinh là người có cùng cảnh ngộ ở trung tâm trợ giúp người nhiễm HIV và hai người đã kết hôn với nhau. Họ vận động thành lập câu lạc bộ mang tên “Vì ngày mai tươi sáng” để hoạt động tư vấn, trợ giúp người nhiễm HIV.. Vợ chồng tôi thường nói với nhau, còn sống ngày nào chúng tôi sẽ làm hết sức vì cộng đồng, không để một ngày trôi qua vô ích”.</w:t>
            </w:r>
          </w:p>
          <w:p w14:paraId="76F35254" w14:textId="77777777" w:rsidR="000378B1" w:rsidRPr="00117DE9" w:rsidRDefault="007F6120" w:rsidP="0085245A">
            <w:pPr>
              <w:rPr>
                <w:rFonts w:eastAsia="Times New Roman" w:cs="Times New Roman"/>
                <w:szCs w:val="26"/>
              </w:rPr>
            </w:pPr>
            <w:r w:rsidRPr="002C58DD">
              <w:rPr>
                <w:rFonts w:eastAsia="Times New Roman" w:cs="Times New Roman"/>
                <w:szCs w:val="26"/>
              </w:rPr>
              <w:t>Em suy nghĩ gì qua câu chuyện của vợ chồng cô Quyên ?</w:t>
            </w:r>
          </w:p>
        </w:tc>
        <w:tc>
          <w:tcPr>
            <w:tcW w:w="3118" w:type="dxa"/>
          </w:tcPr>
          <w:p w14:paraId="6FAA491D" w14:textId="77777777" w:rsidR="007F6120" w:rsidRDefault="007F6120" w:rsidP="007F6120">
            <w:pPr>
              <w:jc w:val="both"/>
              <w:rPr>
                <w:b/>
                <w:szCs w:val="26"/>
                <w:lang w:val="de-DE"/>
              </w:rPr>
            </w:pPr>
            <w:r w:rsidRPr="002C58DD">
              <w:rPr>
                <w:b/>
                <w:szCs w:val="26"/>
                <w:lang w:val="de-DE"/>
              </w:rPr>
              <w:lastRenderedPageBreak/>
              <w:t>I.Đặt vấn đề</w:t>
            </w:r>
          </w:p>
          <w:p w14:paraId="72C3CD40" w14:textId="77777777" w:rsidR="007F6120" w:rsidRDefault="007F6120" w:rsidP="007F6120">
            <w:pPr>
              <w:jc w:val="both"/>
              <w:rPr>
                <w:b/>
                <w:szCs w:val="26"/>
                <w:lang w:val="de-DE"/>
              </w:rPr>
            </w:pPr>
          </w:p>
          <w:p w14:paraId="5CA609DB" w14:textId="77777777" w:rsidR="007F6120" w:rsidRDefault="007F6120" w:rsidP="007F6120">
            <w:pPr>
              <w:jc w:val="both"/>
              <w:rPr>
                <w:b/>
                <w:szCs w:val="26"/>
                <w:lang w:val="de-DE"/>
              </w:rPr>
            </w:pPr>
          </w:p>
          <w:p w14:paraId="68D50F44" w14:textId="77777777" w:rsidR="007F6120" w:rsidRDefault="007F6120" w:rsidP="007F6120">
            <w:pPr>
              <w:jc w:val="both"/>
              <w:rPr>
                <w:b/>
                <w:szCs w:val="26"/>
                <w:lang w:val="de-DE"/>
              </w:rPr>
            </w:pPr>
          </w:p>
          <w:p w14:paraId="50B79572" w14:textId="77777777" w:rsidR="007F6120" w:rsidRDefault="007F6120" w:rsidP="007F6120">
            <w:pPr>
              <w:jc w:val="both"/>
              <w:rPr>
                <w:b/>
                <w:szCs w:val="26"/>
                <w:lang w:val="de-DE"/>
              </w:rPr>
            </w:pPr>
          </w:p>
          <w:p w14:paraId="2DED05EA" w14:textId="77777777" w:rsidR="007F6120" w:rsidRDefault="007F6120" w:rsidP="007F6120">
            <w:pPr>
              <w:jc w:val="both"/>
              <w:rPr>
                <w:b/>
                <w:szCs w:val="26"/>
                <w:lang w:val="de-DE"/>
              </w:rPr>
            </w:pPr>
          </w:p>
          <w:p w14:paraId="7908B121" w14:textId="77777777" w:rsidR="007F6120" w:rsidRPr="002C58DD" w:rsidRDefault="007F6120" w:rsidP="007F6120">
            <w:pPr>
              <w:jc w:val="both"/>
              <w:rPr>
                <w:b/>
                <w:szCs w:val="26"/>
                <w:lang w:val="de-DE"/>
              </w:rPr>
            </w:pPr>
            <w:r w:rsidRPr="002C58DD">
              <w:rPr>
                <w:b/>
                <w:szCs w:val="26"/>
                <w:lang w:val="de-DE"/>
              </w:rPr>
              <w:t xml:space="preserve">II. Nội dung bài học : </w:t>
            </w:r>
          </w:p>
          <w:p w14:paraId="5D8037FF" w14:textId="77777777" w:rsidR="007F6120" w:rsidRPr="002C58DD" w:rsidRDefault="007F6120" w:rsidP="007F6120">
            <w:pPr>
              <w:jc w:val="both"/>
              <w:rPr>
                <w:b/>
                <w:i/>
                <w:szCs w:val="26"/>
                <w:lang w:val="fr-FR"/>
              </w:rPr>
            </w:pPr>
            <w:r w:rsidRPr="002C58DD">
              <w:rPr>
                <w:b/>
                <w:i/>
                <w:szCs w:val="26"/>
                <w:lang w:val="fr-FR"/>
              </w:rPr>
              <w:t>1. HIV là gì ? AIDS là gì ?</w:t>
            </w:r>
          </w:p>
          <w:p w14:paraId="1AF118F7" w14:textId="77777777" w:rsidR="007F6120" w:rsidRPr="002C58DD" w:rsidRDefault="007F6120" w:rsidP="007F6120">
            <w:pPr>
              <w:jc w:val="both"/>
              <w:rPr>
                <w:szCs w:val="26"/>
                <w:lang w:val="fr-FR"/>
              </w:rPr>
            </w:pPr>
            <w:r w:rsidRPr="002C58DD">
              <w:rPr>
                <w:szCs w:val="26"/>
                <w:lang w:val="fr-FR"/>
              </w:rPr>
              <w:t>- HIV là vi rút gây suy giảm miễn dịch ở người.</w:t>
            </w:r>
          </w:p>
          <w:p w14:paraId="2E5781B7" w14:textId="77777777" w:rsidR="007F6120" w:rsidRPr="002C58DD" w:rsidRDefault="007F6120" w:rsidP="007F6120">
            <w:pPr>
              <w:jc w:val="both"/>
              <w:rPr>
                <w:rFonts w:ascii="VNI-Times" w:hAnsi="VNI-Times"/>
                <w:szCs w:val="26"/>
              </w:rPr>
            </w:pPr>
            <w:r w:rsidRPr="002C58DD">
              <w:rPr>
                <w:szCs w:val="26"/>
                <w:lang w:val="fr-FR"/>
              </w:rPr>
              <w:t>- AIDS là giai đoạn cuối của sự nhiễm HIV, thể hiện các triệu chứng bệnh khác nhau, đe dọa tính mạng con người</w:t>
            </w:r>
          </w:p>
          <w:p w14:paraId="6E1815FB" w14:textId="77777777" w:rsidR="007F6120" w:rsidRPr="002C58DD" w:rsidRDefault="007F6120" w:rsidP="007F6120">
            <w:pPr>
              <w:jc w:val="both"/>
              <w:rPr>
                <w:rFonts w:eastAsia="Times New Roman" w:cs="Times New Roman"/>
                <w:b/>
                <w:i/>
                <w:szCs w:val="26"/>
              </w:rPr>
            </w:pPr>
            <w:r w:rsidRPr="002C58DD">
              <w:rPr>
                <w:rFonts w:eastAsia="Times New Roman" w:cs="Times New Roman"/>
                <w:b/>
                <w:i/>
                <w:szCs w:val="26"/>
              </w:rPr>
              <w:t>2. Quy định của pháp luật về phòng chống HIV – AIDS.</w:t>
            </w:r>
          </w:p>
          <w:p w14:paraId="2D10297B"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Thực hiện những biện pháp phòng chống việc lây truyền</w:t>
            </w:r>
          </w:p>
          <w:p w14:paraId="601431B8"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Tham gia các hoạt động phòng chống tại gia đình và cộng đồng</w:t>
            </w:r>
          </w:p>
          <w:p w14:paraId="01C4381D"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Nghiêm cấm các hành vi mua bán dâm, tiêm chích ma tuý và các hành vi lây truyền khác.</w:t>
            </w:r>
          </w:p>
          <w:p w14:paraId="5FA962F6"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Người nhiễm HIV/AIDS có quyền :</w:t>
            </w:r>
          </w:p>
          <w:p w14:paraId="00465A94"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Giữ bí mật về tình trạng nhiễm bệnh của mình.</w:t>
            </w:r>
          </w:p>
          <w:p w14:paraId="260D96C4"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xml:space="preserve">- Không bị phân biệt đối xử </w:t>
            </w:r>
          </w:p>
          <w:p w14:paraId="725D9D1E"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Phải thực hiện các biện pháp phòng chống lây truyền.</w:t>
            </w:r>
          </w:p>
          <w:p w14:paraId="0C616DCE" w14:textId="77777777" w:rsidR="007F6120" w:rsidRPr="002C58DD" w:rsidRDefault="007F6120" w:rsidP="007F6120">
            <w:pPr>
              <w:jc w:val="both"/>
              <w:rPr>
                <w:rFonts w:eastAsia="Times New Roman" w:cs="Times New Roman"/>
                <w:b/>
                <w:i/>
                <w:szCs w:val="26"/>
              </w:rPr>
            </w:pPr>
            <w:r w:rsidRPr="002C58DD">
              <w:rPr>
                <w:rFonts w:eastAsia="Times New Roman" w:cs="Times New Roman"/>
                <w:b/>
                <w:i/>
                <w:szCs w:val="26"/>
              </w:rPr>
              <w:lastRenderedPageBreak/>
              <w:t>3. Trách nhiệm của công dân trong việc phòng chống HIV/AIDS</w:t>
            </w:r>
          </w:p>
          <w:p w14:paraId="10BE2C84"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xml:space="preserve"> - Cần phải hiểu biết đầy đủ về HIV – AIDS để chủ động phòng tránh.</w:t>
            </w:r>
          </w:p>
          <w:p w14:paraId="6ABE6BAA"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Không phận biệt đối xử với người bị nhiễm HIV- AIDS và gia đình của họ.</w:t>
            </w:r>
          </w:p>
          <w:p w14:paraId="26353CF0" w14:textId="77777777" w:rsidR="007F6120" w:rsidRPr="002C58DD" w:rsidRDefault="007F6120" w:rsidP="007F6120">
            <w:pPr>
              <w:jc w:val="both"/>
              <w:rPr>
                <w:rFonts w:eastAsia="Times New Roman" w:cs="Times New Roman"/>
                <w:szCs w:val="26"/>
              </w:rPr>
            </w:pPr>
            <w:r w:rsidRPr="002C58DD">
              <w:rPr>
                <w:rFonts w:eastAsia="Times New Roman" w:cs="Times New Roman"/>
                <w:szCs w:val="26"/>
              </w:rPr>
              <w:t>- Tích cực tham gia phòng chống HIV – AIDS.</w:t>
            </w:r>
          </w:p>
          <w:p w14:paraId="636F9768" w14:textId="77777777" w:rsidR="007F6120" w:rsidRPr="002C58DD" w:rsidRDefault="007F6120" w:rsidP="007F6120">
            <w:pPr>
              <w:jc w:val="both"/>
              <w:rPr>
                <w:bCs/>
                <w:szCs w:val="26"/>
                <w:lang w:val="fr-FR"/>
              </w:rPr>
            </w:pPr>
            <w:r w:rsidRPr="002C58DD">
              <w:rPr>
                <w:rFonts w:eastAsia="Times New Roman" w:cs="Times New Roman"/>
                <w:szCs w:val="26"/>
              </w:rPr>
              <w:t>- Tích cực tham gia các phong trào phòng chống TNXH</w:t>
            </w:r>
          </w:p>
          <w:p w14:paraId="4B1050EA" w14:textId="77777777" w:rsidR="007F6120" w:rsidRDefault="007F6120" w:rsidP="007F6120">
            <w:pPr>
              <w:jc w:val="both"/>
              <w:rPr>
                <w:rFonts w:eastAsia="Times New Roman" w:cs="Times New Roman"/>
                <w:szCs w:val="26"/>
              </w:rPr>
            </w:pPr>
            <w:r>
              <w:rPr>
                <w:b/>
                <w:szCs w:val="26"/>
              </w:rPr>
              <w:t xml:space="preserve">III. </w:t>
            </w:r>
            <w:r w:rsidRPr="002C58DD">
              <w:rPr>
                <w:b/>
                <w:szCs w:val="26"/>
              </w:rPr>
              <w:t>Bài tập</w:t>
            </w:r>
          </w:p>
          <w:p w14:paraId="4BFCFC92" w14:textId="77777777" w:rsidR="000378B1" w:rsidRPr="007A32DC" w:rsidRDefault="007F6120" w:rsidP="007F6120">
            <w:pPr>
              <w:rPr>
                <w:rFonts w:cs="Times New Roman"/>
                <w:b/>
                <w:bCs/>
                <w:szCs w:val="26"/>
                <w:lang w:val="sv-SE"/>
              </w:rPr>
            </w:pPr>
            <w:r>
              <w:rPr>
                <w:rFonts w:eastAsia="Times New Roman" w:cs="Times New Roman"/>
                <w:szCs w:val="26"/>
              </w:rPr>
              <w:t>Câu 2: V</w:t>
            </w:r>
            <w:r w:rsidRPr="002C58DD">
              <w:rPr>
                <w:rFonts w:eastAsia="Times New Roman" w:cs="Times New Roman"/>
                <w:szCs w:val="26"/>
              </w:rPr>
              <w:t>iệc làm của vợ chồng cô Quyên mang một ý nghĩa sâu sắc, họ đều là những người bị động khi nhiễm bệnh nhưng lối sống của họ rất chủ động. Sống không chỉ vì mình mà còn vì cả xã hội loài người.</w:t>
            </w:r>
          </w:p>
        </w:tc>
      </w:tr>
    </w:tbl>
    <w:p w14:paraId="11E239BE" w14:textId="77777777" w:rsidR="002F5806" w:rsidRPr="00432D76" w:rsidRDefault="002F5806" w:rsidP="002F5806">
      <w:pPr>
        <w:spacing w:after="0" w:line="240" w:lineRule="auto"/>
        <w:rPr>
          <w:rFonts w:eastAsia="Times New Roman" w:cs="Times New Roman"/>
          <w:b/>
          <w:color w:val="FF0000"/>
          <w:szCs w:val="26"/>
        </w:rPr>
      </w:pPr>
      <w:r w:rsidRPr="00432D76">
        <w:rPr>
          <w:rFonts w:eastAsia="Times New Roman" w:cs="Times New Roman"/>
          <w:b/>
          <w:color w:val="FF0000"/>
          <w:szCs w:val="26"/>
        </w:rPr>
        <w:lastRenderedPageBreak/>
        <w:t xml:space="preserve">* BÀI TẬP  </w:t>
      </w:r>
    </w:p>
    <w:p w14:paraId="2ECDDE81" w14:textId="77777777" w:rsidR="007F6120" w:rsidRPr="007F6120" w:rsidRDefault="007F6120" w:rsidP="007F6120">
      <w:pPr>
        <w:pStyle w:val="bodytext1"/>
        <w:spacing w:before="0" w:beforeAutospacing="0" w:after="0" w:afterAutospacing="0" w:line="330" w:lineRule="atLeast"/>
        <w:jc w:val="both"/>
        <w:rPr>
          <w:sz w:val="26"/>
          <w:szCs w:val="26"/>
        </w:rPr>
      </w:pPr>
      <w:r w:rsidRPr="007F6120">
        <w:rPr>
          <w:bCs/>
          <w:sz w:val="26"/>
          <w:szCs w:val="26"/>
        </w:rPr>
        <w:t>Hiền rủ Thuỷ đến nhà Huệ chơi nhân ngày sinh của Huệ. Thuỷ nói : "Cậu không biết là chị của Huệ bị ốm à ? Người ta nói chị ấy bị AIDS. Tớ sợ lắm, nhỡ bị lây thì chết, tớ không đến đâu !".</w:t>
      </w:r>
    </w:p>
    <w:p w14:paraId="2ADDC259" w14:textId="77777777" w:rsidR="007F6120" w:rsidRPr="007F6120" w:rsidRDefault="00117DE9" w:rsidP="007F6120">
      <w:pPr>
        <w:pStyle w:val="bodytext1"/>
        <w:spacing w:before="0" w:beforeAutospacing="0" w:after="0" w:afterAutospacing="0" w:line="330" w:lineRule="atLeast"/>
        <w:jc w:val="both"/>
        <w:rPr>
          <w:sz w:val="26"/>
          <w:szCs w:val="26"/>
        </w:rPr>
      </w:pPr>
      <w:r>
        <w:rPr>
          <w:bCs/>
          <w:sz w:val="26"/>
          <w:szCs w:val="26"/>
        </w:rPr>
        <w:t xml:space="preserve">a) </w:t>
      </w:r>
      <w:r w:rsidR="007F6120" w:rsidRPr="007F6120">
        <w:rPr>
          <w:bCs/>
          <w:sz w:val="26"/>
          <w:szCs w:val="26"/>
        </w:rPr>
        <w:t>Em có đồng tình với Thuỷ không ? Vì sao ?</w:t>
      </w:r>
    </w:p>
    <w:p w14:paraId="18758EC0" w14:textId="77777777" w:rsidR="007F6120" w:rsidRDefault="00117DE9" w:rsidP="007F6120">
      <w:pPr>
        <w:pStyle w:val="bodytext1"/>
        <w:spacing w:before="0" w:beforeAutospacing="0" w:after="0" w:afterAutospacing="0" w:line="330" w:lineRule="atLeast"/>
        <w:jc w:val="both"/>
        <w:rPr>
          <w:bCs/>
          <w:sz w:val="26"/>
          <w:szCs w:val="26"/>
        </w:rPr>
      </w:pPr>
      <w:r>
        <w:rPr>
          <w:bCs/>
          <w:sz w:val="26"/>
          <w:szCs w:val="26"/>
        </w:rPr>
        <w:t xml:space="preserve">b) </w:t>
      </w:r>
      <w:r w:rsidR="007F6120" w:rsidRPr="007F6120">
        <w:rPr>
          <w:bCs/>
          <w:sz w:val="26"/>
          <w:szCs w:val="26"/>
        </w:rPr>
        <w:t>Nếu em là Hiền thì trong trường hợp đó, em sẽ làm gì ?</w:t>
      </w:r>
    </w:p>
    <w:p w14:paraId="70F21AFD" w14:textId="77777777" w:rsidR="002F5806" w:rsidRPr="007F6120" w:rsidRDefault="002F5806" w:rsidP="007F6120">
      <w:pPr>
        <w:pStyle w:val="bodytext1"/>
        <w:spacing w:before="0" w:beforeAutospacing="0" w:after="0" w:afterAutospacing="0" w:line="330" w:lineRule="atLeast"/>
        <w:jc w:val="both"/>
        <w:rPr>
          <w:sz w:val="26"/>
          <w:szCs w:val="26"/>
        </w:rPr>
      </w:pPr>
      <w:r w:rsidRPr="00432D76">
        <w:rPr>
          <w:b/>
          <w:color w:val="FF0000"/>
          <w:szCs w:val="26"/>
        </w:rPr>
        <w:t xml:space="preserve">* HƯỚNG DẪN HỌC Ở NHÀ </w:t>
      </w:r>
    </w:p>
    <w:p w14:paraId="13024171" w14:textId="77777777" w:rsidR="002F5806" w:rsidRPr="002F5806" w:rsidRDefault="002F5806" w:rsidP="002F5806">
      <w:pPr>
        <w:spacing w:after="0" w:line="240" w:lineRule="auto"/>
        <w:rPr>
          <w:rFonts w:eastAsia="Times New Roman" w:cs="Times New Roman"/>
          <w:color w:val="000000"/>
          <w:szCs w:val="26"/>
        </w:rPr>
      </w:pPr>
      <w:r w:rsidRPr="002F5806">
        <w:rPr>
          <w:rFonts w:eastAsia="Times New Roman" w:cs="Times New Roman"/>
          <w:color w:val="000000"/>
          <w:szCs w:val="26"/>
        </w:rPr>
        <w:t>- HS kết hợp SGK và phần ghi bài của giáo viên đã hướng dẫn</w:t>
      </w:r>
    </w:p>
    <w:p w14:paraId="58954452" w14:textId="77777777" w:rsidR="002F5806" w:rsidRPr="002F5806" w:rsidRDefault="002F5806" w:rsidP="002F5806">
      <w:pPr>
        <w:spacing w:after="0" w:line="240" w:lineRule="auto"/>
        <w:rPr>
          <w:rFonts w:eastAsia="Times New Roman" w:cs="Times New Roman"/>
          <w:color w:val="000000"/>
          <w:szCs w:val="26"/>
        </w:rPr>
      </w:pPr>
      <w:r w:rsidRPr="002F5806">
        <w:rPr>
          <w:rFonts w:eastAsia="Times New Roman" w:cs="Times New Roman"/>
          <w:color w:val="000000"/>
          <w:szCs w:val="26"/>
        </w:rPr>
        <w:t>- HS ghi bài và làm bài tập vào tập.</w:t>
      </w:r>
    </w:p>
    <w:p w14:paraId="716AE76F" w14:textId="77777777" w:rsidR="002F5806" w:rsidRPr="002F5806" w:rsidRDefault="002F5806" w:rsidP="002F5806">
      <w:pPr>
        <w:spacing w:after="0" w:line="240" w:lineRule="auto"/>
        <w:rPr>
          <w:rFonts w:eastAsia="Times New Roman" w:cs="Times New Roman"/>
          <w:color w:val="000000"/>
          <w:szCs w:val="26"/>
        </w:rPr>
      </w:pPr>
      <w:r w:rsidRPr="002F5806">
        <w:rPr>
          <w:rFonts w:eastAsia="Times New Roman" w:cs="Times New Roman"/>
          <w:color w:val="000000"/>
          <w:szCs w:val="26"/>
        </w:rPr>
        <w:t>-  Học sinh vào K12online xem tài liệu, bài giảng, làm bài tập</w:t>
      </w:r>
    </w:p>
    <w:p w14:paraId="2D3D91E0" w14:textId="77777777" w:rsidR="002F5806" w:rsidRPr="00432D76" w:rsidRDefault="002F5806" w:rsidP="002F5806">
      <w:pPr>
        <w:spacing w:after="0" w:line="240" w:lineRule="auto"/>
        <w:rPr>
          <w:rFonts w:eastAsia="Times New Roman" w:cs="Times New Roman"/>
          <w:color w:val="FF0000"/>
          <w:szCs w:val="26"/>
        </w:rPr>
      </w:pPr>
      <w:r w:rsidRPr="00432D76">
        <w:rPr>
          <w:rFonts w:eastAsia="Times New Roman" w:cs="Times New Roman"/>
          <w:color w:val="FF0000"/>
          <w:szCs w:val="26"/>
        </w:rPr>
        <w:t>* Mọi ý kiến thắc mắc cần giải đáp các em có thể trao đổi trực tiếp với giáo viên</w:t>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2F5806" w:rsidRPr="002F5806" w14:paraId="59D53601" w14:textId="77777777" w:rsidTr="00CC62C7">
        <w:trPr>
          <w:jc w:val="center"/>
        </w:trPr>
        <w:tc>
          <w:tcPr>
            <w:tcW w:w="1413" w:type="dxa"/>
          </w:tcPr>
          <w:p w14:paraId="2E11FE4A" w14:textId="77777777" w:rsidR="002F5806" w:rsidRPr="00EE29E9" w:rsidRDefault="002F5806" w:rsidP="00EE29E9">
            <w:pPr>
              <w:jc w:val="center"/>
              <w:rPr>
                <w:rFonts w:eastAsia="Times New Roman" w:cs="Times New Roman"/>
                <w:b/>
                <w:color w:val="000000"/>
                <w:szCs w:val="26"/>
              </w:rPr>
            </w:pPr>
            <w:r w:rsidRPr="00EE29E9">
              <w:rPr>
                <w:rFonts w:eastAsia="Times New Roman" w:cs="Times New Roman"/>
                <w:b/>
                <w:color w:val="000000"/>
                <w:szCs w:val="26"/>
              </w:rPr>
              <w:t>Giáo viên</w:t>
            </w:r>
          </w:p>
        </w:tc>
        <w:tc>
          <w:tcPr>
            <w:tcW w:w="2551" w:type="dxa"/>
          </w:tcPr>
          <w:p w14:paraId="03553467" w14:textId="77777777" w:rsidR="002F5806" w:rsidRPr="00EE29E9" w:rsidRDefault="002F5806" w:rsidP="00EE29E9">
            <w:pPr>
              <w:jc w:val="center"/>
              <w:rPr>
                <w:rFonts w:eastAsia="Times New Roman" w:cs="Times New Roman"/>
                <w:b/>
                <w:color w:val="000000"/>
                <w:szCs w:val="26"/>
              </w:rPr>
            </w:pPr>
            <w:r w:rsidRPr="00EE29E9">
              <w:rPr>
                <w:rFonts w:eastAsia="Times New Roman" w:cs="Times New Roman"/>
                <w:b/>
                <w:color w:val="000000"/>
                <w:szCs w:val="26"/>
              </w:rPr>
              <w:t>Lớp dạy</w:t>
            </w:r>
          </w:p>
        </w:tc>
        <w:tc>
          <w:tcPr>
            <w:tcW w:w="1560" w:type="dxa"/>
          </w:tcPr>
          <w:p w14:paraId="76C80CE3" w14:textId="77777777" w:rsidR="002F5806" w:rsidRPr="00EE29E9" w:rsidRDefault="002F5806" w:rsidP="00EE29E9">
            <w:pPr>
              <w:jc w:val="center"/>
              <w:rPr>
                <w:rFonts w:eastAsia="Times New Roman" w:cs="Times New Roman"/>
                <w:b/>
                <w:color w:val="000000"/>
                <w:szCs w:val="26"/>
              </w:rPr>
            </w:pPr>
            <w:r w:rsidRPr="00EE29E9">
              <w:rPr>
                <w:rFonts w:eastAsia="Times New Roman" w:cs="Times New Roman"/>
                <w:b/>
                <w:color w:val="000000"/>
                <w:szCs w:val="26"/>
              </w:rPr>
              <w:t>Zalo/ SĐT</w:t>
            </w:r>
          </w:p>
        </w:tc>
        <w:tc>
          <w:tcPr>
            <w:tcW w:w="3827" w:type="dxa"/>
          </w:tcPr>
          <w:p w14:paraId="73A34684" w14:textId="77777777" w:rsidR="002F5806" w:rsidRPr="00EE29E9" w:rsidRDefault="002F5806" w:rsidP="00EE29E9">
            <w:pPr>
              <w:jc w:val="center"/>
              <w:rPr>
                <w:rFonts w:eastAsia="Times New Roman" w:cs="Times New Roman"/>
                <w:b/>
                <w:color w:val="000000"/>
                <w:szCs w:val="26"/>
              </w:rPr>
            </w:pPr>
            <w:r w:rsidRPr="00EE29E9">
              <w:rPr>
                <w:rFonts w:eastAsia="Times New Roman" w:cs="Times New Roman"/>
                <w:b/>
                <w:color w:val="000000"/>
                <w:szCs w:val="26"/>
              </w:rPr>
              <w:t>Email</w:t>
            </w:r>
          </w:p>
        </w:tc>
      </w:tr>
      <w:tr w:rsidR="00B373BB" w:rsidRPr="00B373BB" w14:paraId="678CF4F3" w14:textId="77777777" w:rsidTr="00CC62C7">
        <w:trPr>
          <w:jc w:val="center"/>
        </w:trPr>
        <w:tc>
          <w:tcPr>
            <w:tcW w:w="1413" w:type="dxa"/>
          </w:tcPr>
          <w:p w14:paraId="47F7BCB7" w14:textId="4274A928" w:rsidR="00B373BB" w:rsidRPr="00B373BB" w:rsidRDefault="00B373BB" w:rsidP="00EE29E9">
            <w:pPr>
              <w:jc w:val="center"/>
              <w:rPr>
                <w:rFonts w:eastAsia="Times New Roman" w:cs="Times New Roman"/>
                <w:bCs/>
                <w:color w:val="000000"/>
                <w:szCs w:val="26"/>
              </w:rPr>
            </w:pPr>
            <w:r>
              <w:rPr>
                <w:rFonts w:eastAsia="Times New Roman" w:cs="Times New Roman"/>
                <w:bCs/>
                <w:color w:val="000000"/>
                <w:szCs w:val="26"/>
              </w:rPr>
              <w:t>Thầy Anh</w:t>
            </w:r>
          </w:p>
        </w:tc>
        <w:tc>
          <w:tcPr>
            <w:tcW w:w="2551" w:type="dxa"/>
          </w:tcPr>
          <w:p w14:paraId="060F8B94" w14:textId="451B8B2C" w:rsidR="00B373BB" w:rsidRPr="00B373BB" w:rsidRDefault="00B373BB" w:rsidP="00EE29E9">
            <w:pPr>
              <w:jc w:val="center"/>
              <w:rPr>
                <w:rFonts w:eastAsia="Times New Roman" w:cs="Times New Roman"/>
                <w:bCs/>
                <w:color w:val="000000"/>
                <w:szCs w:val="26"/>
              </w:rPr>
            </w:pPr>
            <w:r w:rsidRPr="002F5806">
              <w:rPr>
                <w:rFonts w:eastAsia="Times New Roman" w:cs="Times New Roman"/>
                <w:color w:val="000000"/>
                <w:szCs w:val="26"/>
              </w:rPr>
              <w:t>8/</w:t>
            </w:r>
            <w:r>
              <w:rPr>
                <w:rFonts w:eastAsia="Times New Roman" w:cs="Times New Roman"/>
                <w:color w:val="000000"/>
                <w:szCs w:val="26"/>
              </w:rPr>
              <w:t>4 đến 8/11</w:t>
            </w:r>
          </w:p>
        </w:tc>
        <w:tc>
          <w:tcPr>
            <w:tcW w:w="1560" w:type="dxa"/>
          </w:tcPr>
          <w:p w14:paraId="1D6A711A" w14:textId="7AA2A568" w:rsidR="00B373BB" w:rsidRPr="00B373BB" w:rsidRDefault="00284BF7" w:rsidP="00EE29E9">
            <w:pPr>
              <w:jc w:val="center"/>
              <w:rPr>
                <w:rFonts w:eastAsia="Times New Roman" w:cs="Times New Roman"/>
                <w:bCs/>
                <w:color w:val="000000"/>
                <w:szCs w:val="26"/>
              </w:rPr>
            </w:pPr>
            <w:r w:rsidRPr="00284BF7">
              <w:rPr>
                <w:rFonts w:eastAsia="Times New Roman" w:cs="Times New Roman"/>
                <w:bCs/>
                <w:color w:val="000000"/>
                <w:szCs w:val="26"/>
              </w:rPr>
              <w:t>0906885144</w:t>
            </w:r>
          </w:p>
        </w:tc>
        <w:tc>
          <w:tcPr>
            <w:tcW w:w="3827" w:type="dxa"/>
          </w:tcPr>
          <w:p w14:paraId="1781BF1A" w14:textId="77777777" w:rsidR="00B373BB" w:rsidRPr="00B373BB" w:rsidRDefault="00B373BB" w:rsidP="00EE29E9">
            <w:pPr>
              <w:jc w:val="center"/>
              <w:rPr>
                <w:rFonts w:eastAsia="Times New Roman" w:cs="Times New Roman"/>
                <w:bCs/>
                <w:color w:val="000000"/>
                <w:szCs w:val="26"/>
              </w:rPr>
            </w:pPr>
          </w:p>
        </w:tc>
      </w:tr>
      <w:tr w:rsidR="002F5806" w:rsidRPr="002F5806" w14:paraId="0888C999" w14:textId="77777777" w:rsidTr="00CC62C7">
        <w:trPr>
          <w:jc w:val="center"/>
        </w:trPr>
        <w:tc>
          <w:tcPr>
            <w:tcW w:w="1413" w:type="dxa"/>
            <w:vAlign w:val="center"/>
          </w:tcPr>
          <w:p w14:paraId="6385AE89" w14:textId="77777777" w:rsidR="002F5806" w:rsidRPr="002F5806" w:rsidRDefault="002F5806" w:rsidP="002F5806">
            <w:pPr>
              <w:rPr>
                <w:rFonts w:eastAsia="Times New Roman" w:cs="Times New Roman"/>
                <w:color w:val="000000"/>
                <w:szCs w:val="26"/>
              </w:rPr>
            </w:pPr>
            <w:r w:rsidRPr="002F5806">
              <w:rPr>
                <w:rFonts w:eastAsia="Times New Roman" w:cs="Times New Roman"/>
                <w:color w:val="000000"/>
                <w:szCs w:val="26"/>
              </w:rPr>
              <w:t>Cô Huyền</w:t>
            </w:r>
          </w:p>
        </w:tc>
        <w:tc>
          <w:tcPr>
            <w:tcW w:w="2551" w:type="dxa"/>
          </w:tcPr>
          <w:p w14:paraId="1A85A65F" w14:textId="5248E029" w:rsidR="002F5806" w:rsidRPr="002F5806" w:rsidRDefault="00B373BB" w:rsidP="00B373BB">
            <w:pPr>
              <w:jc w:val="center"/>
              <w:rPr>
                <w:rFonts w:eastAsia="Times New Roman" w:cs="Times New Roman"/>
                <w:color w:val="000000"/>
                <w:szCs w:val="26"/>
              </w:rPr>
            </w:pPr>
            <w:r>
              <w:rPr>
                <w:rFonts w:eastAsia="Times New Roman" w:cs="Times New Roman"/>
                <w:color w:val="000000"/>
                <w:szCs w:val="26"/>
              </w:rPr>
              <w:t>8/12</w:t>
            </w:r>
            <w:r w:rsidR="002F5806" w:rsidRPr="002F5806">
              <w:rPr>
                <w:rFonts w:eastAsia="Times New Roman" w:cs="Times New Roman"/>
                <w:color w:val="000000"/>
                <w:szCs w:val="26"/>
              </w:rPr>
              <w:t xml:space="preserve"> 8/13</w:t>
            </w:r>
          </w:p>
        </w:tc>
        <w:tc>
          <w:tcPr>
            <w:tcW w:w="1560" w:type="dxa"/>
          </w:tcPr>
          <w:p w14:paraId="144C53DF" w14:textId="77777777" w:rsidR="002F5806" w:rsidRPr="002F5806" w:rsidRDefault="002F5806" w:rsidP="002F5806">
            <w:pPr>
              <w:rPr>
                <w:rFonts w:eastAsia="Times New Roman" w:cs="Times New Roman"/>
                <w:color w:val="000000"/>
                <w:szCs w:val="26"/>
              </w:rPr>
            </w:pPr>
            <w:r w:rsidRPr="002F5806">
              <w:rPr>
                <w:rFonts w:eastAsia="Times New Roman" w:cs="Times New Roman"/>
                <w:color w:val="000000"/>
                <w:szCs w:val="26"/>
              </w:rPr>
              <w:t>0986195394</w:t>
            </w:r>
          </w:p>
        </w:tc>
        <w:tc>
          <w:tcPr>
            <w:tcW w:w="3827" w:type="dxa"/>
          </w:tcPr>
          <w:p w14:paraId="4F3A3ED1" w14:textId="77777777" w:rsidR="002F5806" w:rsidRPr="002F5806" w:rsidRDefault="00284BF7" w:rsidP="002F5806">
            <w:pPr>
              <w:rPr>
                <w:rFonts w:eastAsia="Times New Roman" w:cs="Times New Roman"/>
                <w:color w:val="000000"/>
                <w:szCs w:val="26"/>
              </w:rPr>
            </w:pPr>
            <w:hyperlink r:id="rId6" w:history="1">
              <w:r w:rsidR="002F5806" w:rsidRPr="002F5806">
                <w:rPr>
                  <w:rFonts w:eastAsia="Times New Roman" w:cs="Times New Roman"/>
                  <w:color w:val="000000"/>
                  <w:szCs w:val="26"/>
                </w:rPr>
                <w:t>trinhthihuyenct2285@gmail.com</w:t>
              </w:r>
            </w:hyperlink>
          </w:p>
        </w:tc>
      </w:tr>
    </w:tbl>
    <w:p w14:paraId="02AA94C1" w14:textId="77777777" w:rsidR="00881438" w:rsidRPr="007A32DC" w:rsidRDefault="00881438" w:rsidP="00881438">
      <w:pPr>
        <w:spacing w:after="0" w:line="240" w:lineRule="auto"/>
        <w:rPr>
          <w:rFonts w:eastAsia="Times New Roman" w:cs="Times New Roman"/>
          <w:color w:val="000000"/>
          <w:szCs w:val="26"/>
        </w:rPr>
      </w:pPr>
    </w:p>
    <w:p w14:paraId="65195CFE" w14:textId="77777777" w:rsidR="00260B51" w:rsidRPr="007A32DC" w:rsidRDefault="00260B51" w:rsidP="00E049F9">
      <w:pPr>
        <w:rPr>
          <w:szCs w:val="26"/>
        </w:rPr>
      </w:pPr>
    </w:p>
    <w:p w14:paraId="191174EA" w14:textId="77777777" w:rsidR="00881438" w:rsidRPr="007A32DC" w:rsidRDefault="00881438" w:rsidP="00881438">
      <w:pPr>
        <w:rPr>
          <w:szCs w:val="26"/>
        </w:rPr>
      </w:pPr>
    </w:p>
    <w:p w14:paraId="4DBEEA0E" w14:textId="77777777" w:rsidR="00881438" w:rsidRPr="007A32DC" w:rsidRDefault="00881438" w:rsidP="00881438">
      <w:pPr>
        <w:rPr>
          <w:rFonts w:eastAsia="Times New Roman" w:cs="Times New Roman"/>
          <w:szCs w:val="26"/>
        </w:rPr>
      </w:pPr>
    </w:p>
    <w:sectPr w:rsidR="00881438" w:rsidRPr="007A32DC" w:rsidSect="00B373BB">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5EFB"/>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07123"/>
    <w:multiLevelType w:val="hybridMultilevel"/>
    <w:tmpl w:val="6ABC4266"/>
    <w:lvl w:ilvl="0" w:tplc="3B848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4124D"/>
    <w:multiLevelType w:val="hybridMultilevel"/>
    <w:tmpl w:val="516CF032"/>
    <w:lvl w:ilvl="0" w:tplc="91EE0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3018F"/>
    <w:multiLevelType w:val="hybridMultilevel"/>
    <w:tmpl w:val="8F286A08"/>
    <w:lvl w:ilvl="0" w:tplc="F154D3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70256F"/>
    <w:multiLevelType w:val="hybridMultilevel"/>
    <w:tmpl w:val="7926393C"/>
    <w:lvl w:ilvl="0" w:tplc="8F0418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81B55"/>
    <w:multiLevelType w:val="hybridMultilevel"/>
    <w:tmpl w:val="AB961E18"/>
    <w:lvl w:ilvl="0" w:tplc="9F0AB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042B9"/>
    <w:multiLevelType w:val="hybridMultilevel"/>
    <w:tmpl w:val="295E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38"/>
    <w:rsid w:val="000378B1"/>
    <w:rsid w:val="00117DE9"/>
    <w:rsid w:val="0013367F"/>
    <w:rsid w:val="00235853"/>
    <w:rsid w:val="00260B51"/>
    <w:rsid w:val="002737C3"/>
    <w:rsid w:val="00284BF7"/>
    <w:rsid w:val="002B7548"/>
    <w:rsid w:val="002D77E5"/>
    <w:rsid w:val="002F5806"/>
    <w:rsid w:val="00432D76"/>
    <w:rsid w:val="004427F2"/>
    <w:rsid w:val="00490A32"/>
    <w:rsid w:val="004B3E60"/>
    <w:rsid w:val="00515362"/>
    <w:rsid w:val="00561EF2"/>
    <w:rsid w:val="00566635"/>
    <w:rsid w:val="00672E15"/>
    <w:rsid w:val="0069157D"/>
    <w:rsid w:val="006C7794"/>
    <w:rsid w:val="006D2BD4"/>
    <w:rsid w:val="006E01E9"/>
    <w:rsid w:val="00742FE7"/>
    <w:rsid w:val="00747B2A"/>
    <w:rsid w:val="0076224F"/>
    <w:rsid w:val="007A32DC"/>
    <w:rsid w:val="007F1B0A"/>
    <w:rsid w:val="007F6120"/>
    <w:rsid w:val="00802AEE"/>
    <w:rsid w:val="00831886"/>
    <w:rsid w:val="0085245A"/>
    <w:rsid w:val="00881438"/>
    <w:rsid w:val="00897F74"/>
    <w:rsid w:val="008B3E82"/>
    <w:rsid w:val="008D3B7D"/>
    <w:rsid w:val="008E28EE"/>
    <w:rsid w:val="0097173B"/>
    <w:rsid w:val="00A97780"/>
    <w:rsid w:val="00AE0BF0"/>
    <w:rsid w:val="00B373BB"/>
    <w:rsid w:val="00B84F22"/>
    <w:rsid w:val="00B874D3"/>
    <w:rsid w:val="00BA10E8"/>
    <w:rsid w:val="00C24383"/>
    <w:rsid w:val="00C74932"/>
    <w:rsid w:val="00D16DAB"/>
    <w:rsid w:val="00D85D67"/>
    <w:rsid w:val="00E049F9"/>
    <w:rsid w:val="00EC6E2C"/>
    <w:rsid w:val="00EE29E9"/>
    <w:rsid w:val="00F32E86"/>
    <w:rsid w:val="00F9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51F0"/>
  <w15:chartTrackingRefBased/>
  <w15:docId w15:val="{0DBDEAC4-4DCE-4C83-B1D3-4B1EDF84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438"/>
    <w:rPr>
      <w:rFonts w:ascii="Times New Roman" w:hAnsi="Times New Roman"/>
      <w:sz w:val="26"/>
    </w:rPr>
  </w:style>
  <w:style w:type="paragraph" w:styleId="Heading4">
    <w:name w:val="heading 4"/>
    <w:basedOn w:val="Normal"/>
    <w:link w:val="Heading4Char"/>
    <w:uiPriority w:val="9"/>
    <w:qFormat/>
    <w:rsid w:val="004B3E6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438"/>
    <w:pPr>
      <w:spacing w:after="0" w:line="240" w:lineRule="auto"/>
      <w:ind w:left="720"/>
      <w:contextualSpacing/>
    </w:pPr>
    <w:rPr>
      <w:rFonts w:ascii=".VnTime" w:eastAsia="Times New Roman" w:hAnsi=".VnTime" w:cs="Times New Roman"/>
      <w:sz w:val="28"/>
      <w:szCs w:val="28"/>
    </w:rPr>
  </w:style>
  <w:style w:type="table" w:styleId="TableGrid">
    <w:name w:val="Table Grid"/>
    <w:basedOn w:val="TableNormal"/>
    <w:uiPriority w:val="39"/>
    <w:rsid w:val="0088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3E60"/>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rsid w:val="004B3E6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378B1"/>
    <w:rPr>
      <w:color w:val="0563C1" w:themeColor="hyperlink"/>
      <w:u w:val="single"/>
    </w:rPr>
  </w:style>
  <w:style w:type="paragraph" w:customStyle="1" w:styleId="bodytext1">
    <w:name w:val="bodytext1"/>
    <w:basedOn w:val="Normal"/>
    <w:rsid w:val="007F612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F6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0662">
      <w:bodyDiv w:val="1"/>
      <w:marLeft w:val="0"/>
      <w:marRight w:val="0"/>
      <w:marTop w:val="0"/>
      <w:marBottom w:val="0"/>
      <w:divBdr>
        <w:top w:val="none" w:sz="0" w:space="0" w:color="auto"/>
        <w:left w:val="none" w:sz="0" w:space="0" w:color="auto"/>
        <w:bottom w:val="none" w:sz="0" w:space="0" w:color="auto"/>
        <w:right w:val="none" w:sz="0" w:space="0" w:color="auto"/>
      </w:divBdr>
    </w:div>
    <w:div w:id="159539437">
      <w:bodyDiv w:val="1"/>
      <w:marLeft w:val="0"/>
      <w:marRight w:val="0"/>
      <w:marTop w:val="0"/>
      <w:marBottom w:val="0"/>
      <w:divBdr>
        <w:top w:val="none" w:sz="0" w:space="0" w:color="auto"/>
        <w:left w:val="none" w:sz="0" w:space="0" w:color="auto"/>
        <w:bottom w:val="none" w:sz="0" w:space="0" w:color="auto"/>
        <w:right w:val="none" w:sz="0" w:space="0" w:color="auto"/>
      </w:divBdr>
    </w:div>
    <w:div w:id="232815639">
      <w:bodyDiv w:val="1"/>
      <w:marLeft w:val="0"/>
      <w:marRight w:val="0"/>
      <w:marTop w:val="0"/>
      <w:marBottom w:val="0"/>
      <w:divBdr>
        <w:top w:val="none" w:sz="0" w:space="0" w:color="auto"/>
        <w:left w:val="none" w:sz="0" w:space="0" w:color="auto"/>
        <w:bottom w:val="none" w:sz="0" w:space="0" w:color="auto"/>
        <w:right w:val="none" w:sz="0" w:space="0" w:color="auto"/>
      </w:divBdr>
    </w:div>
    <w:div w:id="371810921">
      <w:bodyDiv w:val="1"/>
      <w:marLeft w:val="0"/>
      <w:marRight w:val="0"/>
      <w:marTop w:val="0"/>
      <w:marBottom w:val="0"/>
      <w:divBdr>
        <w:top w:val="none" w:sz="0" w:space="0" w:color="auto"/>
        <w:left w:val="none" w:sz="0" w:space="0" w:color="auto"/>
        <w:bottom w:val="none" w:sz="0" w:space="0" w:color="auto"/>
        <w:right w:val="none" w:sz="0" w:space="0" w:color="auto"/>
      </w:divBdr>
    </w:div>
    <w:div w:id="449906393">
      <w:bodyDiv w:val="1"/>
      <w:marLeft w:val="0"/>
      <w:marRight w:val="0"/>
      <w:marTop w:val="0"/>
      <w:marBottom w:val="0"/>
      <w:divBdr>
        <w:top w:val="none" w:sz="0" w:space="0" w:color="auto"/>
        <w:left w:val="none" w:sz="0" w:space="0" w:color="auto"/>
        <w:bottom w:val="none" w:sz="0" w:space="0" w:color="auto"/>
        <w:right w:val="none" w:sz="0" w:space="0" w:color="auto"/>
      </w:divBdr>
    </w:div>
    <w:div w:id="538977909">
      <w:bodyDiv w:val="1"/>
      <w:marLeft w:val="0"/>
      <w:marRight w:val="0"/>
      <w:marTop w:val="0"/>
      <w:marBottom w:val="0"/>
      <w:divBdr>
        <w:top w:val="none" w:sz="0" w:space="0" w:color="auto"/>
        <w:left w:val="none" w:sz="0" w:space="0" w:color="auto"/>
        <w:bottom w:val="none" w:sz="0" w:space="0" w:color="auto"/>
        <w:right w:val="none" w:sz="0" w:space="0" w:color="auto"/>
      </w:divBdr>
    </w:div>
    <w:div w:id="749959374">
      <w:bodyDiv w:val="1"/>
      <w:marLeft w:val="0"/>
      <w:marRight w:val="0"/>
      <w:marTop w:val="0"/>
      <w:marBottom w:val="0"/>
      <w:divBdr>
        <w:top w:val="none" w:sz="0" w:space="0" w:color="auto"/>
        <w:left w:val="none" w:sz="0" w:space="0" w:color="auto"/>
        <w:bottom w:val="none" w:sz="0" w:space="0" w:color="auto"/>
        <w:right w:val="none" w:sz="0" w:space="0" w:color="auto"/>
      </w:divBdr>
    </w:div>
    <w:div w:id="809977910">
      <w:bodyDiv w:val="1"/>
      <w:marLeft w:val="0"/>
      <w:marRight w:val="0"/>
      <w:marTop w:val="0"/>
      <w:marBottom w:val="0"/>
      <w:divBdr>
        <w:top w:val="none" w:sz="0" w:space="0" w:color="auto"/>
        <w:left w:val="none" w:sz="0" w:space="0" w:color="auto"/>
        <w:bottom w:val="none" w:sz="0" w:space="0" w:color="auto"/>
        <w:right w:val="none" w:sz="0" w:space="0" w:color="auto"/>
      </w:divBdr>
    </w:div>
    <w:div w:id="875193623">
      <w:bodyDiv w:val="1"/>
      <w:marLeft w:val="0"/>
      <w:marRight w:val="0"/>
      <w:marTop w:val="0"/>
      <w:marBottom w:val="0"/>
      <w:divBdr>
        <w:top w:val="none" w:sz="0" w:space="0" w:color="auto"/>
        <w:left w:val="none" w:sz="0" w:space="0" w:color="auto"/>
        <w:bottom w:val="none" w:sz="0" w:space="0" w:color="auto"/>
        <w:right w:val="none" w:sz="0" w:space="0" w:color="auto"/>
      </w:divBdr>
    </w:div>
    <w:div w:id="1035545997">
      <w:bodyDiv w:val="1"/>
      <w:marLeft w:val="0"/>
      <w:marRight w:val="0"/>
      <w:marTop w:val="0"/>
      <w:marBottom w:val="0"/>
      <w:divBdr>
        <w:top w:val="none" w:sz="0" w:space="0" w:color="auto"/>
        <w:left w:val="none" w:sz="0" w:space="0" w:color="auto"/>
        <w:bottom w:val="none" w:sz="0" w:space="0" w:color="auto"/>
        <w:right w:val="none" w:sz="0" w:space="0" w:color="auto"/>
      </w:divBdr>
    </w:div>
    <w:div w:id="1891915954">
      <w:bodyDiv w:val="1"/>
      <w:marLeft w:val="0"/>
      <w:marRight w:val="0"/>
      <w:marTop w:val="0"/>
      <w:marBottom w:val="0"/>
      <w:divBdr>
        <w:top w:val="none" w:sz="0" w:space="0" w:color="auto"/>
        <w:left w:val="none" w:sz="0" w:space="0" w:color="auto"/>
        <w:bottom w:val="none" w:sz="0" w:space="0" w:color="auto"/>
        <w:right w:val="none" w:sz="0" w:space="0" w:color="auto"/>
      </w:divBdr>
    </w:div>
    <w:div w:id="2046755540">
      <w:bodyDiv w:val="1"/>
      <w:marLeft w:val="0"/>
      <w:marRight w:val="0"/>
      <w:marTop w:val="0"/>
      <w:marBottom w:val="0"/>
      <w:divBdr>
        <w:top w:val="none" w:sz="0" w:space="0" w:color="auto"/>
        <w:left w:val="none" w:sz="0" w:space="0" w:color="auto"/>
        <w:bottom w:val="none" w:sz="0" w:space="0" w:color="auto"/>
        <w:right w:val="none" w:sz="0" w:space="0" w:color="auto"/>
      </w:divBdr>
    </w:div>
    <w:div w:id="210968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S7X6pG5SvW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cp:revision>
  <dcterms:created xsi:type="dcterms:W3CDTF">2022-02-24T20:59:00Z</dcterms:created>
  <dcterms:modified xsi:type="dcterms:W3CDTF">2022-02-25T12:20:00Z</dcterms:modified>
</cp:coreProperties>
</file>